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42658" w:rsidRDefault="00F552DF" w14:paraId="00000001" w14:textId="7777777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Stationery List for Year 3, 2025 - 2026 </w:t>
      </w:r>
    </w:p>
    <w:p w:rsidR="00342658" w:rsidRDefault="00F552DF" w14:paraId="00000002" w14:textId="77777777">
      <w:pPr>
        <w:rPr>
          <w:sz w:val="24"/>
          <w:szCs w:val="24"/>
        </w:rPr>
      </w:pPr>
      <w:r>
        <w:rPr>
          <w:sz w:val="24"/>
          <w:szCs w:val="24"/>
        </w:rPr>
        <w:t>Kindly ensure that all items are clearly labelled with the student's name and subject.</w:t>
      </w:r>
    </w:p>
    <w:p w:rsidR="00342658" w:rsidRDefault="00F552DF" w14:paraId="00000003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name="_heading=h.gjdgxs" w:colFirst="0" w:colLast="0" w:id="0"/>
      <w:bookmarkEnd w:id="0"/>
      <w:r>
        <w:rPr>
          <w:color w:val="000000"/>
          <w:sz w:val="24"/>
          <w:szCs w:val="24"/>
        </w:rPr>
        <w:t>2 wide lined copybooks covered in green and labelled “Malti 1” and “Malti 2”.</w:t>
      </w:r>
    </w:p>
    <w:p w:rsidR="00342658" w:rsidRDefault="00F552DF" w14:paraId="0000000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wide lined copybooks covered in blue and labelled “English 1” and “English 2”.</w:t>
      </w:r>
    </w:p>
    <w:p w:rsidR="00342658" w:rsidRDefault="00F552DF" w14:paraId="00000005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wide lined copybooks covered in red and labelled “Maths 1” and “Maths 2”.</w:t>
      </w:r>
    </w:p>
    <w:p w:rsidR="00342658" w:rsidRDefault="00F552DF" w14:paraId="0000000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4 copybooks with blank pages (A4 or A5) labelled “Year 3 Drawings”.</w:t>
      </w:r>
    </w:p>
    <w:p w:rsidR="00342658" w:rsidRDefault="00F552DF" w14:paraId="0000000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A4 project book covered in </w:t>
      </w:r>
      <w:r>
        <w:rPr>
          <w:sz w:val="24"/>
          <w:szCs w:val="24"/>
        </w:rPr>
        <w:t>green</w:t>
      </w:r>
      <w:r>
        <w:rPr>
          <w:color w:val="000000"/>
          <w:sz w:val="24"/>
          <w:szCs w:val="24"/>
        </w:rPr>
        <w:t xml:space="preserve"> and labelled “Kitba Kreattiva”.</w:t>
      </w:r>
    </w:p>
    <w:p w:rsidR="00342658" w:rsidRDefault="00F552DF" w14:paraId="00000008" w14:textId="7777777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1 A4 project book covered in blue and labelled “Creative Writing”.</w:t>
      </w:r>
    </w:p>
    <w:p w:rsidR="00342658" w:rsidRDefault="00342658" w14:paraId="0000000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:rsidR="00342658" w:rsidRDefault="00F552DF" w14:paraId="0000000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extra wide lined copybooks, to be kept in class</w:t>
      </w:r>
    </w:p>
    <w:p w:rsidR="00342658" w:rsidRDefault="00F552DF" w14:paraId="0000000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r>
        <w:rPr>
          <w:sz w:val="24"/>
          <w:szCs w:val="24"/>
        </w:rPr>
        <w:t>wide lined copybook labelled “school diary”</w:t>
      </w:r>
    </w:p>
    <w:p w:rsidR="00342658" w:rsidRDefault="00F552DF" w14:paraId="0000000C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1 transparent/white pocket file labelled “HW”</w:t>
      </w:r>
    </w:p>
    <w:p w:rsidR="00342658" w:rsidRDefault="00F552DF" w14:paraId="0000000D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1 blue pocket file labelled “Worksheets”</w:t>
      </w:r>
    </w:p>
    <w:p w:rsidR="00342658" w:rsidRDefault="00F552DF" w14:paraId="0000000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1 chart (any colour)</w:t>
      </w:r>
    </w:p>
    <w:p w:rsidR="00342658" w:rsidRDefault="00F552DF" w14:paraId="0000000F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 packet of A4 papers </w:t>
      </w:r>
    </w:p>
    <w:p w:rsidR="00342658" w:rsidRDefault="00F552DF" w14:paraId="00000010" w14:textId="77777777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One copybook with a brown cover for Science.</w:t>
      </w:r>
    </w:p>
    <w:p w:rsidR="00342658" w:rsidRDefault="00F552DF" w14:paraId="00000011" w14:textId="77777777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One orange pocket file for Science.</w:t>
      </w:r>
    </w:p>
    <w:p w:rsidR="00342658" w:rsidRDefault="00342658" w14:paraId="0000001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:rsidR="00342658" w:rsidRDefault="00F552DF" w14:paraId="00000013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large packets wet ones</w:t>
      </w:r>
    </w:p>
    <w:p w:rsidR="00342658" w:rsidRDefault="00F552DF" w14:paraId="0000001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4 </w:t>
      </w:r>
      <w:r>
        <w:rPr>
          <w:color w:val="000000"/>
          <w:sz w:val="24"/>
          <w:szCs w:val="24"/>
        </w:rPr>
        <w:t>large boxes of tissues</w:t>
      </w:r>
    </w:p>
    <w:p w:rsidR="00342658" w:rsidRDefault="00F552DF" w14:paraId="00000015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hand sanitizer</w:t>
      </w:r>
    </w:p>
    <w:p w:rsidR="00342658" w:rsidRDefault="00F552DF" w14:paraId="0000001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 face cloth </w:t>
      </w:r>
    </w:p>
    <w:p w:rsidR="00342658" w:rsidRDefault="00F552DF" w14:paraId="0000001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1 big bottle of water to be kept in class (with student’s name)</w:t>
      </w:r>
    </w:p>
    <w:p w:rsidR="00342658" w:rsidRDefault="00F552DF" w14:paraId="00000018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2E4D3BF0" w:rsidR="00F552DF">
        <w:rPr>
          <w:color w:val="222222"/>
          <w:sz w:val="24"/>
          <w:szCs w:val="24"/>
          <w:highlight w:val="white"/>
        </w:rPr>
        <w:t>€</w:t>
      </w:r>
      <w:r w:rsidRPr="2E4D3BF0" w:rsidR="00F552DF">
        <w:rPr>
          <w:sz w:val="24"/>
          <w:szCs w:val="24"/>
        </w:rPr>
        <w:t>20</w:t>
      </w:r>
      <w:r w:rsidRPr="2E4D3BF0" w:rsidR="00F552DF">
        <w:rPr>
          <w:color w:val="000000" w:themeColor="text1" w:themeTint="FF" w:themeShade="FF"/>
          <w:sz w:val="24"/>
          <w:szCs w:val="24"/>
        </w:rPr>
        <w:t xml:space="preserve"> for class supplies, craft supplies, classroom resources, and learning kits </w:t>
      </w:r>
      <w:r w:rsidRPr="2E4D3BF0" w:rsidR="00F552DF">
        <w:rPr>
          <w:sz w:val="24"/>
          <w:szCs w:val="24"/>
        </w:rPr>
        <w:t>for the classroom that cover the whole scholastic year.</w:t>
      </w:r>
    </w:p>
    <w:p w:rsidR="4B6BB666" w:rsidP="2E4D3BF0" w:rsidRDefault="4B6BB666" w14:paraId="558DA349" w14:textId="4BFC5949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b w:val="1"/>
          <w:bCs w:val="1"/>
          <w:color w:val="000000" w:themeColor="text1" w:themeTint="FF" w:themeShade="FF"/>
          <w:sz w:val="24"/>
          <w:szCs w:val="24"/>
        </w:rPr>
      </w:pPr>
      <w:r w:rsidRPr="2E4D3BF0" w:rsidR="4B6BB666">
        <w:rPr>
          <w:b w:val="1"/>
          <w:bCs w:val="1"/>
          <w:color w:val="000000" w:themeColor="text1" w:themeTint="FF" w:themeShade="FF"/>
          <w:sz w:val="24"/>
          <w:szCs w:val="24"/>
        </w:rPr>
        <w:t>€30 for handouts</w:t>
      </w:r>
    </w:p>
    <w:p w:rsidR="00342658" w:rsidRDefault="00F552DF" w14:paraId="00000019" w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t>Labelled Covered Shoe Box with:</w:t>
      </w:r>
    </w:p>
    <w:p w:rsidR="00342658" w:rsidRDefault="00F552DF" w14:paraId="0000001A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r>
        <w:rPr>
          <w:sz w:val="24"/>
          <w:szCs w:val="24"/>
        </w:rPr>
        <w:t>pair of</w:t>
      </w:r>
      <w:r>
        <w:rPr>
          <w:color w:val="000000"/>
          <w:sz w:val="24"/>
          <w:szCs w:val="24"/>
        </w:rPr>
        <w:t xml:space="preserve"> scissors</w:t>
      </w:r>
    </w:p>
    <w:p w:rsidR="00342658" w:rsidRDefault="00F552DF" w14:paraId="0000001B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water colours</w:t>
      </w:r>
    </w:p>
    <w:p w:rsidR="00342658" w:rsidRDefault="00F552DF" w14:paraId="0000001C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large glue sticks</w:t>
      </w:r>
    </w:p>
    <w:p w:rsidR="00342658" w:rsidRDefault="00F552DF" w14:paraId="0000001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paint brush</w:t>
      </w:r>
    </w:p>
    <w:p w:rsidR="00342658" w:rsidRDefault="00F552DF" w14:paraId="0000001E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pack of pencil colours</w:t>
      </w:r>
    </w:p>
    <w:p w:rsidR="00342658" w:rsidRDefault="00F552DF" w14:paraId="0000001F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pack of markers for colouring</w:t>
      </w:r>
    </w:p>
    <w:p w:rsidR="00342658" w:rsidRDefault="00F552DF" w14:paraId="00000020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pack of UNO cards</w:t>
      </w:r>
    </w:p>
    <w:p w:rsidR="00342658" w:rsidRDefault="00F552DF" w14:paraId="00000021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sz w:val="24"/>
          <w:szCs w:val="24"/>
        </w:rPr>
        <w:t xml:space="preserve"> laminated number chart, from 1 to 100</w:t>
      </w:r>
    </w:p>
    <w:p w:rsidR="00342658" w:rsidRDefault="00F552DF" w14:paraId="00000022" w14:textId="7777777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highlight w:val="white"/>
        </w:rPr>
        <w:t>€5 in change, stored in a small box, as listed here:</w:t>
      </w:r>
      <w:r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 xml:space="preserve">one €1, two €0.50c, five €0.20c, ten €0.10c, twenty €0.02c, ten €0.01c </w:t>
      </w:r>
    </w:p>
    <w:p w:rsidR="00342658" w:rsidRDefault="00F552DF" w14:paraId="00000023" w14:textId="77777777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One pencil case with 4 pencils, 1 sharpener, 1 rubber and 1 ruler (15cm).</w:t>
      </w:r>
    </w:p>
    <w:sectPr w:rsidR="00342658">
      <w:pgSz w:w="11906" w:h="16838" w:orient="portrait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D05DAC9D-F134-4FE4-A0F3-35E51FAE65E5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196D744-BD74-49C6-A38E-83CCB736A73D}" r:id="rId2"/>
    <w:embedBold w:fontKey="{60EDB122-C64E-4F7E-9A81-63922202A7E0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82161CF-A733-440A-A675-E9C72F9EF855}" r:id="rId4"/>
    <w:embedItalic w:fontKey="{0A600A44-819C-4F6B-A51F-DFC1BB73AAC5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43561F3-780C-4B30-9D4B-00DA64B51420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513F5F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50B27443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num w:numId="1" w16cid:durableId="853570487">
    <w:abstractNumId w:val="0"/>
  </w:num>
  <w:num w:numId="2" w16cid:durableId="20028984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658"/>
    <w:rsid w:val="00342658"/>
    <w:rsid w:val="00871237"/>
    <w:rsid w:val="00F552DF"/>
    <w:rsid w:val="2E4D3BF0"/>
    <w:rsid w:val="4B6BB666"/>
    <w:rsid w:val="564D5F86"/>
    <w:rsid w:val="58E7F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B01E8C"/>
  <w15:docId w15:val="{13A998C4-30E1-4AFA-86C1-5DBB87FF77B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13B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20F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A20FB"/>
  </w:style>
  <w:style w:type="paragraph" w:styleId="Footer">
    <w:name w:val="footer"/>
    <w:basedOn w:val="Normal"/>
    <w:link w:val="FooterChar"/>
    <w:uiPriority w:val="99"/>
    <w:unhideWhenUsed/>
    <w:rsid w:val="00BA20F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A20F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/51GoraNJpjIK95wjAHhf+OKJA==">CgMxLjAyCGguZ2pkZ3hzOAByITFDUHNtcmp5S2NhZkFmdTVqcGJaTVBjZVljX0NVMzdNSA==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Simone Palmier</lastModifiedBy>
  <revision>2</revision>
  <dcterms:created xsi:type="dcterms:W3CDTF">2025-06-23T08:11:00.0000000Z</dcterms:created>
  <dcterms:modified xsi:type="dcterms:W3CDTF">2025-06-23T08:14:16.8976516Z</dcterms:modified>
</coreProperties>
</file>